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7E2" w:rsidRPr="00313448" w:rsidRDefault="00FA0022" w:rsidP="00313448">
      <w:pPr>
        <w:jc w:val="center"/>
        <w:rPr>
          <w:rFonts w:ascii="仿宋" w:eastAsia="仿宋" w:hAnsi="仿宋"/>
          <w:b/>
          <w:sz w:val="32"/>
          <w:szCs w:val="32"/>
        </w:rPr>
      </w:pPr>
      <w:r w:rsidRPr="00313448">
        <w:rPr>
          <w:rFonts w:ascii="仿宋" w:eastAsia="仿宋" w:hAnsi="仿宋" w:hint="eastAsia"/>
          <w:b/>
          <w:sz w:val="32"/>
          <w:szCs w:val="32"/>
        </w:rPr>
        <w:t>关于征集</w:t>
      </w:r>
      <w:r w:rsidRPr="00313448">
        <w:rPr>
          <w:rFonts w:ascii="仿宋" w:eastAsia="仿宋" w:hAnsi="仿宋" w:hint="eastAsia"/>
          <w:b/>
          <w:color w:val="000000"/>
          <w:sz w:val="32"/>
          <w:szCs w:val="32"/>
          <w:shd w:val="clear" w:color="auto" w:fill="FFFFFF"/>
        </w:rPr>
        <w:t>知识产权申请代理服务情况</w:t>
      </w:r>
      <w:r w:rsidR="00E53A15">
        <w:rPr>
          <w:rFonts w:ascii="仿宋" w:eastAsia="仿宋" w:hAnsi="仿宋" w:hint="eastAsia"/>
          <w:b/>
          <w:color w:val="000000"/>
          <w:sz w:val="32"/>
          <w:szCs w:val="32"/>
          <w:shd w:val="clear" w:color="auto" w:fill="FFFFFF"/>
        </w:rPr>
        <w:t>的</w:t>
      </w:r>
      <w:r w:rsidRPr="00313448">
        <w:rPr>
          <w:rFonts w:ascii="仿宋" w:eastAsia="仿宋" w:hAnsi="仿宋" w:hint="eastAsia"/>
          <w:b/>
          <w:color w:val="000000"/>
          <w:sz w:val="32"/>
          <w:szCs w:val="32"/>
          <w:shd w:val="clear" w:color="auto" w:fill="FFFFFF"/>
        </w:rPr>
        <w:t>通知</w:t>
      </w:r>
    </w:p>
    <w:p w:rsidR="00313448" w:rsidRPr="00313448" w:rsidRDefault="00313448" w:rsidP="00FA0022">
      <w:pPr>
        <w:widowControl/>
        <w:jc w:val="left"/>
        <w:rPr>
          <w:rFonts w:ascii="仿宋" w:eastAsia="仿宋" w:hAnsi="仿宋" w:cs="宋体"/>
          <w:color w:val="000000"/>
          <w:kern w:val="0"/>
          <w:sz w:val="30"/>
          <w:szCs w:val="30"/>
          <w:shd w:val="clear" w:color="auto" w:fill="FFFFFF"/>
        </w:rPr>
      </w:pPr>
    </w:p>
    <w:p w:rsidR="0073694E" w:rsidRPr="00313448" w:rsidRDefault="00FA0022" w:rsidP="00FA0022">
      <w:pPr>
        <w:widowControl/>
        <w:jc w:val="left"/>
        <w:rPr>
          <w:rFonts w:ascii="仿宋" w:eastAsia="仿宋" w:hAnsi="仿宋" w:cs="宋体"/>
          <w:color w:val="000000"/>
          <w:kern w:val="0"/>
          <w:sz w:val="30"/>
          <w:szCs w:val="30"/>
          <w:shd w:val="clear" w:color="auto" w:fill="FFFFFF"/>
        </w:rPr>
      </w:pPr>
      <w:r w:rsidRPr="00FA0022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各</w:t>
      </w:r>
      <w:r w:rsidR="0073694E" w:rsidRPr="00313448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单位</w:t>
      </w:r>
      <w:r w:rsidRPr="00FA0022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：</w:t>
      </w:r>
    </w:p>
    <w:p w:rsidR="00E53A15" w:rsidRDefault="00FA0022" w:rsidP="00313448">
      <w:pPr>
        <w:widowControl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  <w:shd w:val="clear" w:color="auto" w:fill="FFFFFF"/>
        </w:rPr>
      </w:pPr>
      <w:r w:rsidRPr="00FA0022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为积极主动做好</w:t>
      </w:r>
      <w:r w:rsidR="00E53A15" w:rsidRPr="00E53A15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知识产权申请代理</w:t>
      </w:r>
      <w:r w:rsidRPr="00FA0022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服务，更好地发挥</w:t>
      </w:r>
      <w:r w:rsidR="00E53A15" w:rsidRPr="00FA0022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专利代理机构</w:t>
      </w:r>
      <w:r w:rsidRPr="00FA0022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职能，现</w:t>
      </w:r>
      <w:r w:rsidR="00C44390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就2016年以来各专利代理</w:t>
      </w:r>
      <w:r w:rsidR="00C44390" w:rsidRPr="00FA0022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机构</w:t>
      </w:r>
      <w:r w:rsidR="00D55540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在</w:t>
      </w:r>
      <w:r w:rsidR="00C44390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服务中</w:t>
      </w:r>
      <w:r w:rsidR="00C44390" w:rsidRPr="00FA0022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存在</w:t>
      </w:r>
      <w:r w:rsidR="00C44390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的</w:t>
      </w:r>
      <w:r w:rsidR="00D55540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不足</w:t>
      </w:r>
      <w:r w:rsidR="00E53A15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向发明人</w:t>
      </w:r>
      <w:r w:rsidR="00E53A15" w:rsidRPr="00FA0022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征集</w:t>
      </w:r>
      <w:r w:rsidR="00C44390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相关信息。</w:t>
      </w:r>
    </w:p>
    <w:p w:rsidR="0073694E" w:rsidRPr="00313448" w:rsidRDefault="00FA0022" w:rsidP="00313448">
      <w:pPr>
        <w:widowControl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  <w:shd w:val="clear" w:color="auto" w:fill="FFFFFF"/>
        </w:rPr>
      </w:pPr>
      <w:r w:rsidRPr="00FA0022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请各</w:t>
      </w:r>
      <w:r w:rsidR="00C44390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单位</w:t>
      </w:r>
      <w:r w:rsidRPr="00FA0022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于2019年</w:t>
      </w:r>
      <w:r w:rsidR="00C44390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10</w:t>
      </w:r>
      <w:r w:rsidRPr="00FA0022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月</w:t>
      </w:r>
      <w:r w:rsidR="001030B7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31</w:t>
      </w:r>
      <w:r w:rsidRPr="00FA0022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日前将</w:t>
      </w:r>
      <w:r w:rsidR="00BA0CF7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《</w:t>
      </w:r>
      <w:r w:rsidR="00BA0CF7" w:rsidRPr="00BA0CF7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专利代理机构服务情况信息统计表》汇总后报到科研处，</w:t>
      </w:r>
      <w:r w:rsidR="00BA0CF7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并将</w:t>
      </w:r>
      <w:r w:rsidR="00BA0CF7" w:rsidRPr="00BA0CF7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电子</w:t>
      </w:r>
      <w:r w:rsidR="00BA0CF7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版</w:t>
      </w:r>
      <w:r w:rsidR="00BA0CF7" w:rsidRPr="00BA0CF7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发</w:t>
      </w:r>
      <w:r w:rsidRPr="00FA0022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至邮箱</w:t>
      </w:r>
      <w:r w:rsidR="00C44390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cgk@fjut.edu.cn</w:t>
      </w:r>
      <w:r w:rsidRPr="00FA0022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。各</w:t>
      </w:r>
      <w:r w:rsidR="00C44390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发明人</w:t>
      </w:r>
      <w:r w:rsidR="001030B7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应确保所填写的信息真实、准确</w:t>
      </w:r>
      <w:r w:rsidRPr="00FA0022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。</w:t>
      </w:r>
    </w:p>
    <w:p w:rsidR="0073694E" w:rsidRDefault="00FA0022" w:rsidP="00313448">
      <w:pPr>
        <w:widowControl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  <w:shd w:val="clear" w:color="auto" w:fill="FFFFFF"/>
        </w:rPr>
      </w:pPr>
      <w:r w:rsidRPr="00FA0022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 xml:space="preserve">　　特此通知。</w:t>
      </w:r>
    </w:p>
    <w:p w:rsidR="00C44390" w:rsidRPr="00313448" w:rsidRDefault="00C44390" w:rsidP="00313448">
      <w:pPr>
        <w:widowControl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  <w:shd w:val="clear" w:color="auto" w:fill="FFFFFF"/>
        </w:rPr>
      </w:pPr>
    </w:p>
    <w:p w:rsidR="0073694E" w:rsidRDefault="00FA0022" w:rsidP="00313448">
      <w:pPr>
        <w:widowControl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  <w:shd w:val="clear" w:color="auto" w:fill="FFFFFF"/>
        </w:rPr>
      </w:pPr>
      <w:r w:rsidRPr="00FA0022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 xml:space="preserve">　　附件：</w:t>
      </w:r>
      <w:r w:rsidR="00C44390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专利代理</w:t>
      </w:r>
      <w:r w:rsidR="00C44390" w:rsidRPr="00FA0022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机构</w:t>
      </w:r>
      <w:r w:rsidR="00C44390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服务情况</w:t>
      </w:r>
      <w:r w:rsidRPr="00FA0022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信息统计表</w:t>
      </w:r>
    </w:p>
    <w:p w:rsidR="00C44390" w:rsidRPr="00313448" w:rsidRDefault="00C44390" w:rsidP="00313448">
      <w:pPr>
        <w:widowControl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  <w:shd w:val="clear" w:color="auto" w:fill="FFFFFF"/>
        </w:rPr>
      </w:pPr>
    </w:p>
    <w:p w:rsidR="0073694E" w:rsidRPr="00313448" w:rsidRDefault="00C44390" w:rsidP="001840C1">
      <w:pPr>
        <w:widowControl/>
        <w:ind w:firstLineChars="1750" w:firstLine="525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科  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研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处</w:t>
      </w:r>
    </w:p>
    <w:p w:rsidR="0073694E" w:rsidRPr="00313448" w:rsidRDefault="00FA0022" w:rsidP="001840C1">
      <w:pPr>
        <w:widowControl/>
        <w:ind w:firstLineChars="1550" w:firstLine="465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FA002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2019年</w:t>
      </w:r>
      <w:r w:rsidR="00C4439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10</w:t>
      </w:r>
      <w:r w:rsidRPr="00FA002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月</w:t>
      </w:r>
      <w:r w:rsidR="001030B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21</w:t>
      </w:r>
      <w:r w:rsidRPr="00FA002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日</w:t>
      </w:r>
    </w:p>
    <w:p w:rsidR="000D05A3" w:rsidRDefault="00FA0022" w:rsidP="00313448">
      <w:pPr>
        <w:widowControl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  <w:shd w:val="clear" w:color="auto" w:fill="FFFFFF"/>
        </w:rPr>
      </w:pPr>
      <w:r w:rsidRPr="00FA0022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 xml:space="preserve">　　</w:t>
      </w:r>
    </w:p>
    <w:p w:rsidR="000D05A3" w:rsidRDefault="000D05A3" w:rsidP="00313448">
      <w:pPr>
        <w:widowControl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  <w:shd w:val="clear" w:color="auto" w:fill="FFFFFF"/>
        </w:rPr>
      </w:pPr>
    </w:p>
    <w:p w:rsidR="000D05A3" w:rsidRDefault="000D05A3" w:rsidP="00313448">
      <w:pPr>
        <w:widowControl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  <w:shd w:val="clear" w:color="auto" w:fill="FFFFFF"/>
        </w:rPr>
      </w:pPr>
    </w:p>
    <w:p w:rsidR="000D05A3" w:rsidRDefault="000D05A3" w:rsidP="00313448">
      <w:pPr>
        <w:widowControl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  <w:shd w:val="clear" w:color="auto" w:fill="FFFFFF"/>
        </w:rPr>
      </w:pPr>
    </w:p>
    <w:p w:rsidR="000D05A3" w:rsidRDefault="000D05A3" w:rsidP="00313448">
      <w:pPr>
        <w:widowControl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  <w:shd w:val="clear" w:color="auto" w:fill="FFFFFF"/>
        </w:rPr>
      </w:pPr>
    </w:p>
    <w:p w:rsidR="000D05A3" w:rsidRDefault="000D05A3" w:rsidP="00313448">
      <w:pPr>
        <w:widowControl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  <w:shd w:val="clear" w:color="auto" w:fill="FFFFFF"/>
        </w:rPr>
      </w:pPr>
    </w:p>
    <w:p w:rsidR="000D05A3" w:rsidRDefault="000D05A3" w:rsidP="00313448">
      <w:pPr>
        <w:widowControl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  <w:shd w:val="clear" w:color="auto" w:fill="FFFFFF"/>
        </w:rPr>
        <w:sectPr w:rsidR="000D05A3" w:rsidSect="00CA07E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3694E" w:rsidRPr="00313448" w:rsidRDefault="00FA0022" w:rsidP="00313448">
      <w:pPr>
        <w:widowControl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  <w:shd w:val="clear" w:color="auto" w:fill="FFFFFF"/>
        </w:rPr>
      </w:pPr>
      <w:r w:rsidRPr="00FA0022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lastRenderedPageBreak/>
        <w:t>附件</w:t>
      </w:r>
    </w:p>
    <w:p w:rsidR="00FA0022" w:rsidRDefault="00C44390" w:rsidP="000D05A3">
      <w:pPr>
        <w:widowControl/>
        <w:ind w:firstLineChars="200" w:firstLine="602"/>
        <w:jc w:val="center"/>
        <w:rPr>
          <w:rFonts w:ascii="仿宋" w:eastAsia="仿宋" w:hAnsi="仿宋" w:cs="宋体"/>
          <w:b/>
          <w:color w:val="000000"/>
          <w:kern w:val="0"/>
          <w:sz w:val="30"/>
          <w:szCs w:val="30"/>
          <w:shd w:val="clear" w:color="auto" w:fill="FFFFFF"/>
        </w:rPr>
      </w:pPr>
      <w:r w:rsidRPr="000D05A3">
        <w:rPr>
          <w:rFonts w:ascii="仿宋" w:eastAsia="仿宋" w:hAnsi="仿宋" w:cs="宋体" w:hint="eastAsia"/>
          <w:b/>
          <w:color w:val="000000"/>
          <w:kern w:val="0"/>
          <w:sz w:val="30"/>
          <w:szCs w:val="30"/>
          <w:shd w:val="clear" w:color="auto" w:fill="FFFFFF"/>
        </w:rPr>
        <w:t>专利代理机构服务情况</w:t>
      </w:r>
      <w:r w:rsidR="00FA0022" w:rsidRPr="000D05A3">
        <w:rPr>
          <w:rFonts w:ascii="仿宋" w:eastAsia="仿宋" w:hAnsi="仿宋" w:cs="宋体" w:hint="eastAsia"/>
          <w:b/>
          <w:color w:val="000000"/>
          <w:kern w:val="0"/>
          <w:sz w:val="30"/>
          <w:szCs w:val="30"/>
          <w:shd w:val="clear" w:color="auto" w:fill="FFFFFF"/>
        </w:rPr>
        <w:t>信息统计表</w:t>
      </w:r>
    </w:p>
    <w:p w:rsidR="000D05A3" w:rsidRPr="000D05A3" w:rsidRDefault="000D05A3" w:rsidP="000D05A3">
      <w:pPr>
        <w:widowControl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0D05A3">
        <w:rPr>
          <w:rFonts w:ascii="仿宋" w:eastAsia="仿宋" w:hAnsi="仿宋" w:cs="宋体" w:hint="eastAsia"/>
          <w:color w:val="000000"/>
          <w:kern w:val="0"/>
          <w:sz w:val="24"/>
          <w:shd w:val="clear" w:color="auto" w:fill="FFFFFF"/>
        </w:rPr>
        <w:t>单位（盖章）：</w:t>
      </w:r>
    </w:p>
    <w:tbl>
      <w:tblPr>
        <w:tblW w:w="89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80"/>
        <w:gridCol w:w="1959"/>
        <w:gridCol w:w="2551"/>
        <w:gridCol w:w="2126"/>
        <w:gridCol w:w="1531"/>
      </w:tblGrid>
      <w:tr w:rsidR="000D05A3" w:rsidRPr="001840C1" w:rsidTr="00BA0CF7">
        <w:trPr>
          <w:trHeight w:val="780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5A3" w:rsidRPr="001840C1" w:rsidRDefault="000D05A3" w:rsidP="000D05A3">
            <w:pPr>
              <w:widowControl/>
              <w:spacing w:line="30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1840C1">
              <w:rPr>
                <w:rFonts w:ascii="仿宋" w:eastAsia="仿宋" w:hAnsi="仿宋" w:cs="Arial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95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5A3" w:rsidRPr="001840C1" w:rsidRDefault="000D05A3" w:rsidP="000D05A3">
            <w:pPr>
              <w:widowControl/>
              <w:spacing w:line="30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1840C1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代理机构名称</w:t>
            </w:r>
          </w:p>
        </w:tc>
        <w:tc>
          <w:tcPr>
            <w:tcW w:w="255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5A3" w:rsidRPr="001840C1" w:rsidRDefault="00817DB8" w:rsidP="000D05A3">
            <w:pPr>
              <w:widowControl/>
              <w:spacing w:line="300" w:lineRule="atLeast"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专利代理机构服务存在</w:t>
            </w:r>
            <w:r w:rsidR="000D05A3" w:rsidRPr="001840C1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不足的情况</w:t>
            </w:r>
          </w:p>
        </w:tc>
        <w:tc>
          <w:tcPr>
            <w:tcW w:w="21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5A3" w:rsidRPr="001840C1" w:rsidRDefault="000D05A3" w:rsidP="00BA0CF7">
            <w:pPr>
              <w:widowControl/>
              <w:spacing w:line="300" w:lineRule="atLeast"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1840C1">
              <w:rPr>
                <w:rFonts w:ascii="仿宋" w:eastAsia="仿宋" w:hAnsi="仿宋" w:cs="Arial"/>
                <w:color w:val="000000"/>
                <w:kern w:val="0"/>
                <w:sz w:val="24"/>
              </w:rPr>
              <w:t>其他需要说明的事项</w:t>
            </w:r>
          </w:p>
        </w:tc>
        <w:tc>
          <w:tcPr>
            <w:tcW w:w="153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5A3" w:rsidRPr="001840C1" w:rsidRDefault="000D05A3" w:rsidP="001840C1">
            <w:pPr>
              <w:widowControl/>
              <w:spacing w:line="30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1840C1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发明人</w:t>
            </w:r>
          </w:p>
        </w:tc>
      </w:tr>
      <w:tr w:rsidR="000D05A3" w:rsidRPr="001840C1" w:rsidTr="00BA0CF7">
        <w:trPr>
          <w:trHeight w:val="435"/>
        </w:trPr>
        <w:tc>
          <w:tcPr>
            <w:tcW w:w="7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5A3" w:rsidRPr="001840C1" w:rsidRDefault="000D05A3" w:rsidP="000D05A3">
            <w:pPr>
              <w:widowControl/>
              <w:spacing w:line="30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1840C1">
              <w:rPr>
                <w:rFonts w:ascii="仿宋" w:eastAsia="仿宋" w:hAnsi="仿宋" w:cs="Arial"/>
                <w:color w:val="000000"/>
                <w:kern w:val="0"/>
                <w:sz w:val="24"/>
              </w:rPr>
              <w:t>1</w:t>
            </w:r>
          </w:p>
        </w:tc>
        <w:tc>
          <w:tcPr>
            <w:tcW w:w="19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5A3" w:rsidRPr="001840C1" w:rsidRDefault="000D05A3" w:rsidP="00FA0022">
            <w:pPr>
              <w:widowControl/>
              <w:spacing w:line="300" w:lineRule="atLeast"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1840C1">
              <w:rPr>
                <w:rFonts w:ascii="仿宋" w:eastAsia="仿宋" w:hAnsi="仿宋" w:cs="Arial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5A3" w:rsidRPr="001840C1" w:rsidRDefault="000D05A3" w:rsidP="00FA0022">
            <w:pPr>
              <w:widowControl/>
              <w:spacing w:line="300" w:lineRule="atLeast"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1840C1">
              <w:rPr>
                <w:rFonts w:ascii="仿宋" w:eastAsia="仿宋" w:hAnsi="仿宋" w:cs="Arial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5A3" w:rsidRPr="001840C1" w:rsidRDefault="000D05A3" w:rsidP="00FA0022">
            <w:pPr>
              <w:widowControl/>
              <w:spacing w:line="300" w:lineRule="atLeast"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1840C1">
              <w:rPr>
                <w:rFonts w:ascii="仿宋" w:eastAsia="仿宋" w:hAnsi="仿宋" w:cs="Arial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5A3" w:rsidRPr="001840C1" w:rsidRDefault="000D05A3" w:rsidP="000D05A3">
            <w:pPr>
              <w:widowControl/>
              <w:spacing w:line="30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</w:p>
        </w:tc>
      </w:tr>
      <w:tr w:rsidR="000D05A3" w:rsidRPr="001840C1" w:rsidTr="00BA0CF7">
        <w:trPr>
          <w:trHeight w:val="375"/>
        </w:trPr>
        <w:tc>
          <w:tcPr>
            <w:tcW w:w="7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5A3" w:rsidRPr="001840C1" w:rsidRDefault="000D05A3" w:rsidP="000D05A3">
            <w:pPr>
              <w:widowControl/>
              <w:spacing w:line="30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1840C1">
              <w:rPr>
                <w:rFonts w:ascii="仿宋" w:eastAsia="仿宋" w:hAnsi="仿宋" w:cs="Arial"/>
                <w:color w:val="000000"/>
                <w:kern w:val="0"/>
                <w:sz w:val="24"/>
              </w:rPr>
              <w:t>2</w:t>
            </w:r>
          </w:p>
        </w:tc>
        <w:tc>
          <w:tcPr>
            <w:tcW w:w="19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5A3" w:rsidRPr="001840C1" w:rsidRDefault="000D05A3" w:rsidP="00FA0022">
            <w:pPr>
              <w:widowControl/>
              <w:spacing w:line="300" w:lineRule="atLeast"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1840C1">
              <w:rPr>
                <w:rFonts w:ascii="仿宋" w:eastAsia="仿宋" w:hAnsi="仿宋" w:cs="Arial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5A3" w:rsidRPr="001840C1" w:rsidRDefault="000D05A3" w:rsidP="00FA0022">
            <w:pPr>
              <w:widowControl/>
              <w:spacing w:line="300" w:lineRule="atLeast"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1840C1">
              <w:rPr>
                <w:rFonts w:ascii="仿宋" w:eastAsia="仿宋" w:hAnsi="仿宋" w:cs="Arial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5A3" w:rsidRPr="001840C1" w:rsidRDefault="000D05A3" w:rsidP="00FA0022">
            <w:pPr>
              <w:widowControl/>
              <w:spacing w:line="300" w:lineRule="atLeast"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1840C1">
              <w:rPr>
                <w:rFonts w:ascii="仿宋" w:eastAsia="仿宋" w:hAnsi="仿宋" w:cs="Arial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5A3" w:rsidRPr="001840C1" w:rsidRDefault="000D05A3" w:rsidP="000D05A3">
            <w:pPr>
              <w:widowControl/>
              <w:spacing w:line="30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</w:p>
        </w:tc>
      </w:tr>
      <w:tr w:rsidR="000D05A3" w:rsidRPr="001840C1" w:rsidTr="00BA0CF7">
        <w:trPr>
          <w:trHeight w:val="375"/>
        </w:trPr>
        <w:tc>
          <w:tcPr>
            <w:tcW w:w="7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5A3" w:rsidRPr="001840C1" w:rsidRDefault="000D05A3" w:rsidP="000D05A3">
            <w:pPr>
              <w:widowControl/>
              <w:spacing w:line="30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1840C1">
              <w:rPr>
                <w:rFonts w:ascii="仿宋" w:eastAsia="仿宋" w:hAnsi="仿宋" w:cs="Arial"/>
                <w:color w:val="000000"/>
                <w:kern w:val="0"/>
                <w:sz w:val="24"/>
              </w:rPr>
              <w:t>3</w:t>
            </w:r>
          </w:p>
        </w:tc>
        <w:tc>
          <w:tcPr>
            <w:tcW w:w="19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5A3" w:rsidRPr="001840C1" w:rsidRDefault="000D05A3" w:rsidP="00FA0022">
            <w:pPr>
              <w:widowControl/>
              <w:spacing w:line="300" w:lineRule="atLeast"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1840C1">
              <w:rPr>
                <w:rFonts w:ascii="仿宋" w:eastAsia="仿宋" w:hAnsi="仿宋" w:cs="Arial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5A3" w:rsidRPr="001840C1" w:rsidRDefault="000D05A3" w:rsidP="00FA0022">
            <w:pPr>
              <w:widowControl/>
              <w:spacing w:line="300" w:lineRule="atLeast"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1840C1">
              <w:rPr>
                <w:rFonts w:ascii="仿宋" w:eastAsia="仿宋" w:hAnsi="仿宋" w:cs="Arial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5A3" w:rsidRPr="001840C1" w:rsidRDefault="000D05A3" w:rsidP="00FA0022">
            <w:pPr>
              <w:widowControl/>
              <w:spacing w:line="300" w:lineRule="atLeast"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1840C1">
              <w:rPr>
                <w:rFonts w:ascii="仿宋" w:eastAsia="仿宋" w:hAnsi="仿宋" w:cs="Arial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5A3" w:rsidRPr="001840C1" w:rsidRDefault="000D05A3" w:rsidP="000D05A3">
            <w:pPr>
              <w:widowControl/>
              <w:spacing w:line="30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</w:p>
        </w:tc>
      </w:tr>
      <w:tr w:rsidR="000D05A3" w:rsidRPr="001840C1" w:rsidTr="00BA0CF7">
        <w:trPr>
          <w:trHeight w:val="375"/>
        </w:trPr>
        <w:tc>
          <w:tcPr>
            <w:tcW w:w="7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5A3" w:rsidRPr="001840C1" w:rsidRDefault="000D05A3" w:rsidP="000D05A3">
            <w:pPr>
              <w:widowControl/>
              <w:spacing w:line="30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1840C1">
              <w:rPr>
                <w:rFonts w:ascii="仿宋" w:eastAsia="仿宋" w:hAnsi="仿宋" w:cs="Arial"/>
                <w:color w:val="000000"/>
                <w:kern w:val="0"/>
                <w:sz w:val="24"/>
              </w:rPr>
              <w:t>4</w:t>
            </w:r>
          </w:p>
        </w:tc>
        <w:tc>
          <w:tcPr>
            <w:tcW w:w="19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5A3" w:rsidRPr="001840C1" w:rsidRDefault="000D05A3" w:rsidP="00FA0022">
            <w:pPr>
              <w:widowControl/>
              <w:spacing w:line="300" w:lineRule="atLeast"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1840C1">
              <w:rPr>
                <w:rFonts w:ascii="仿宋" w:eastAsia="仿宋" w:hAnsi="仿宋" w:cs="Arial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5A3" w:rsidRPr="001840C1" w:rsidRDefault="000D05A3" w:rsidP="00FA0022">
            <w:pPr>
              <w:widowControl/>
              <w:spacing w:line="300" w:lineRule="atLeast"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1840C1">
              <w:rPr>
                <w:rFonts w:ascii="仿宋" w:eastAsia="仿宋" w:hAnsi="仿宋" w:cs="Arial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5A3" w:rsidRPr="001840C1" w:rsidRDefault="000D05A3" w:rsidP="00FA0022">
            <w:pPr>
              <w:widowControl/>
              <w:spacing w:line="300" w:lineRule="atLeast"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1840C1">
              <w:rPr>
                <w:rFonts w:ascii="仿宋" w:eastAsia="仿宋" w:hAnsi="仿宋" w:cs="Arial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5A3" w:rsidRPr="001840C1" w:rsidRDefault="000D05A3" w:rsidP="000D05A3">
            <w:pPr>
              <w:widowControl/>
              <w:spacing w:line="30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</w:p>
        </w:tc>
      </w:tr>
      <w:tr w:rsidR="000D05A3" w:rsidRPr="001840C1" w:rsidTr="00BA0CF7">
        <w:trPr>
          <w:trHeight w:val="375"/>
        </w:trPr>
        <w:tc>
          <w:tcPr>
            <w:tcW w:w="7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5A3" w:rsidRPr="001840C1" w:rsidRDefault="000D05A3" w:rsidP="000D05A3">
            <w:pPr>
              <w:widowControl/>
              <w:spacing w:line="30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1840C1">
              <w:rPr>
                <w:rFonts w:ascii="仿宋" w:eastAsia="仿宋" w:hAnsi="仿宋" w:cs="Arial"/>
                <w:color w:val="000000"/>
                <w:kern w:val="0"/>
                <w:sz w:val="24"/>
              </w:rPr>
              <w:t>5</w:t>
            </w:r>
          </w:p>
        </w:tc>
        <w:tc>
          <w:tcPr>
            <w:tcW w:w="19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5A3" w:rsidRPr="001840C1" w:rsidRDefault="000D05A3" w:rsidP="00FA0022">
            <w:pPr>
              <w:widowControl/>
              <w:spacing w:line="300" w:lineRule="atLeast"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1840C1">
              <w:rPr>
                <w:rFonts w:ascii="仿宋" w:eastAsia="仿宋" w:hAnsi="仿宋" w:cs="Arial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5A3" w:rsidRPr="001840C1" w:rsidRDefault="000D05A3" w:rsidP="00FA0022">
            <w:pPr>
              <w:widowControl/>
              <w:spacing w:line="300" w:lineRule="atLeast"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1840C1">
              <w:rPr>
                <w:rFonts w:ascii="仿宋" w:eastAsia="仿宋" w:hAnsi="仿宋" w:cs="Arial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5A3" w:rsidRPr="001840C1" w:rsidRDefault="000D05A3" w:rsidP="00FA0022">
            <w:pPr>
              <w:widowControl/>
              <w:spacing w:line="300" w:lineRule="atLeast"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1840C1">
              <w:rPr>
                <w:rFonts w:ascii="仿宋" w:eastAsia="仿宋" w:hAnsi="仿宋" w:cs="Arial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5A3" w:rsidRPr="001840C1" w:rsidRDefault="000D05A3" w:rsidP="000D05A3">
            <w:pPr>
              <w:widowControl/>
              <w:spacing w:line="30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</w:p>
        </w:tc>
      </w:tr>
      <w:tr w:rsidR="000D05A3" w:rsidRPr="001840C1" w:rsidTr="00BA0CF7">
        <w:trPr>
          <w:trHeight w:val="375"/>
        </w:trPr>
        <w:tc>
          <w:tcPr>
            <w:tcW w:w="7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5A3" w:rsidRPr="001840C1" w:rsidRDefault="000D05A3" w:rsidP="000D05A3">
            <w:pPr>
              <w:widowControl/>
              <w:spacing w:line="30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1840C1">
              <w:rPr>
                <w:rFonts w:ascii="仿宋" w:eastAsia="仿宋" w:hAnsi="仿宋" w:cs="Arial"/>
                <w:color w:val="000000"/>
                <w:kern w:val="0"/>
                <w:sz w:val="24"/>
              </w:rPr>
              <w:t>6</w:t>
            </w:r>
          </w:p>
        </w:tc>
        <w:tc>
          <w:tcPr>
            <w:tcW w:w="19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5A3" w:rsidRPr="001840C1" w:rsidRDefault="000D05A3" w:rsidP="00FA0022">
            <w:pPr>
              <w:widowControl/>
              <w:spacing w:line="300" w:lineRule="atLeast"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1840C1">
              <w:rPr>
                <w:rFonts w:ascii="仿宋" w:eastAsia="仿宋" w:hAnsi="仿宋" w:cs="Arial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5A3" w:rsidRPr="001840C1" w:rsidRDefault="000D05A3" w:rsidP="00FA0022">
            <w:pPr>
              <w:widowControl/>
              <w:spacing w:line="300" w:lineRule="atLeast"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1840C1">
              <w:rPr>
                <w:rFonts w:ascii="仿宋" w:eastAsia="仿宋" w:hAnsi="仿宋" w:cs="Arial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5A3" w:rsidRPr="001840C1" w:rsidRDefault="000D05A3" w:rsidP="00FA0022">
            <w:pPr>
              <w:widowControl/>
              <w:spacing w:line="300" w:lineRule="atLeast"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1840C1">
              <w:rPr>
                <w:rFonts w:ascii="仿宋" w:eastAsia="仿宋" w:hAnsi="仿宋" w:cs="Arial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5A3" w:rsidRPr="001840C1" w:rsidRDefault="000D05A3" w:rsidP="000D05A3">
            <w:pPr>
              <w:widowControl/>
              <w:spacing w:line="30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</w:p>
        </w:tc>
      </w:tr>
      <w:tr w:rsidR="000D05A3" w:rsidRPr="001840C1" w:rsidTr="00BA0CF7">
        <w:trPr>
          <w:trHeight w:val="375"/>
        </w:trPr>
        <w:tc>
          <w:tcPr>
            <w:tcW w:w="7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5A3" w:rsidRPr="001840C1" w:rsidRDefault="000D05A3" w:rsidP="000D05A3">
            <w:pPr>
              <w:widowControl/>
              <w:spacing w:line="30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1840C1">
              <w:rPr>
                <w:rFonts w:ascii="仿宋" w:eastAsia="仿宋" w:hAnsi="仿宋" w:cs="Arial"/>
                <w:color w:val="000000"/>
                <w:kern w:val="0"/>
                <w:sz w:val="24"/>
              </w:rPr>
              <w:t>7</w:t>
            </w:r>
          </w:p>
        </w:tc>
        <w:tc>
          <w:tcPr>
            <w:tcW w:w="19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5A3" w:rsidRPr="001840C1" w:rsidRDefault="000D05A3" w:rsidP="00FA0022">
            <w:pPr>
              <w:widowControl/>
              <w:spacing w:line="300" w:lineRule="atLeast"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1840C1">
              <w:rPr>
                <w:rFonts w:ascii="仿宋" w:eastAsia="仿宋" w:hAnsi="仿宋" w:cs="Arial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5A3" w:rsidRPr="001840C1" w:rsidRDefault="000D05A3" w:rsidP="00FA0022">
            <w:pPr>
              <w:widowControl/>
              <w:spacing w:line="300" w:lineRule="atLeast"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1840C1">
              <w:rPr>
                <w:rFonts w:ascii="仿宋" w:eastAsia="仿宋" w:hAnsi="仿宋" w:cs="Arial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5A3" w:rsidRPr="001840C1" w:rsidRDefault="000D05A3" w:rsidP="00FA0022">
            <w:pPr>
              <w:widowControl/>
              <w:spacing w:line="300" w:lineRule="atLeast"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1840C1">
              <w:rPr>
                <w:rFonts w:ascii="仿宋" w:eastAsia="仿宋" w:hAnsi="仿宋" w:cs="Arial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5A3" w:rsidRPr="001840C1" w:rsidRDefault="000D05A3" w:rsidP="000D05A3">
            <w:pPr>
              <w:widowControl/>
              <w:spacing w:line="30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</w:p>
        </w:tc>
      </w:tr>
      <w:tr w:rsidR="000D05A3" w:rsidRPr="001840C1" w:rsidTr="00BA0CF7">
        <w:trPr>
          <w:trHeight w:val="375"/>
        </w:trPr>
        <w:tc>
          <w:tcPr>
            <w:tcW w:w="7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5A3" w:rsidRPr="001840C1" w:rsidRDefault="000D05A3" w:rsidP="000D05A3">
            <w:pPr>
              <w:widowControl/>
              <w:spacing w:line="30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1840C1">
              <w:rPr>
                <w:rFonts w:ascii="仿宋" w:eastAsia="仿宋" w:hAnsi="仿宋" w:cs="Arial"/>
                <w:color w:val="000000"/>
                <w:kern w:val="0"/>
                <w:sz w:val="24"/>
              </w:rPr>
              <w:t>8</w:t>
            </w:r>
          </w:p>
        </w:tc>
        <w:tc>
          <w:tcPr>
            <w:tcW w:w="19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5A3" w:rsidRPr="001840C1" w:rsidRDefault="000D05A3" w:rsidP="00FA0022">
            <w:pPr>
              <w:widowControl/>
              <w:spacing w:line="300" w:lineRule="atLeast"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1840C1">
              <w:rPr>
                <w:rFonts w:ascii="仿宋" w:eastAsia="仿宋" w:hAnsi="仿宋" w:cs="Arial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5A3" w:rsidRPr="001840C1" w:rsidRDefault="000D05A3" w:rsidP="00FA0022">
            <w:pPr>
              <w:widowControl/>
              <w:spacing w:line="300" w:lineRule="atLeast"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1840C1">
              <w:rPr>
                <w:rFonts w:ascii="仿宋" w:eastAsia="仿宋" w:hAnsi="仿宋" w:cs="Arial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5A3" w:rsidRPr="001840C1" w:rsidRDefault="000D05A3" w:rsidP="00FA0022">
            <w:pPr>
              <w:widowControl/>
              <w:spacing w:line="300" w:lineRule="atLeast"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1840C1">
              <w:rPr>
                <w:rFonts w:ascii="仿宋" w:eastAsia="仿宋" w:hAnsi="仿宋" w:cs="Arial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5A3" w:rsidRPr="001840C1" w:rsidRDefault="000D05A3" w:rsidP="000D05A3">
            <w:pPr>
              <w:widowControl/>
              <w:spacing w:line="30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</w:p>
        </w:tc>
      </w:tr>
      <w:tr w:rsidR="000D05A3" w:rsidRPr="001840C1" w:rsidTr="00BA0CF7">
        <w:trPr>
          <w:trHeight w:val="375"/>
        </w:trPr>
        <w:tc>
          <w:tcPr>
            <w:tcW w:w="7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5A3" w:rsidRPr="001840C1" w:rsidRDefault="000D05A3" w:rsidP="000D05A3">
            <w:pPr>
              <w:widowControl/>
              <w:spacing w:line="30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1840C1">
              <w:rPr>
                <w:rFonts w:ascii="仿宋" w:eastAsia="仿宋" w:hAnsi="仿宋" w:cs="Arial"/>
                <w:color w:val="000000"/>
                <w:kern w:val="0"/>
                <w:sz w:val="24"/>
              </w:rPr>
              <w:t>9</w:t>
            </w:r>
          </w:p>
        </w:tc>
        <w:tc>
          <w:tcPr>
            <w:tcW w:w="19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5A3" w:rsidRPr="001840C1" w:rsidRDefault="000D05A3" w:rsidP="00FA0022">
            <w:pPr>
              <w:widowControl/>
              <w:spacing w:line="300" w:lineRule="atLeast"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1840C1">
              <w:rPr>
                <w:rFonts w:ascii="仿宋" w:eastAsia="仿宋" w:hAnsi="仿宋" w:cs="Arial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5A3" w:rsidRPr="001840C1" w:rsidRDefault="000D05A3" w:rsidP="00FA0022">
            <w:pPr>
              <w:widowControl/>
              <w:spacing w:line="300" w:lineRule="atLeast"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1840C1">
              <w:rPr>
                <w:rFonts w:ascii="仿宋" w:eastAsia="仿宋" w:hAnsi="仿宋" w:cs="Arial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5A3" w:rsidRPr="001840C1" w:rsidRDefault="000D05A3" w:rsidP="00FA0022">
            <w:pPr>
              <w:widowControl/>
              <w:spacing w:line="300" w:lineRule="atLeast"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1840C1">
              <w:rPr>
                <w:rFonts w:ascii="仿宋" w:eastAsia="仿宋" w:hAnsi="仿宋" w:cs="Arial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5A3" w:rsidRPr="001840C1" w:rsidRDefault="000D05A3" w:rsidP="000D05A3">
            <w:pPr>
              <w:widowControl/>
              <w:spacing w:line="30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</w:p>
        </w:tc>
      </w:tr>
      <w:tr w:rsidR="000D05A3" w:rsidRPr="001840C1" w:rsidTr="00BA0CF7">
        <w:trPr>
          <w:trHeight w:val="375"/>
        </w:trPr>
        <w:tc>
          <w:tcPr>
            <w:tcW w:w="7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5A3" w:rsidRPr="001840C1" w:rsidRDefault="000D05A3" w:rsidP="000D05A3">
            <w:pPr>
              <w:widowControl/>
              <w:spacing w:line="30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1840C1">
              <w:rPr>
                <w:rFonts w:ascii="仿宋" w:eastAsia="仿宋" w:hAnsi="仿宋" w:cs="Arial"/>
                <w:color w:val="000000"/>
                <w:kern w:val="0"/>
                <w:sz w:val="24"/>
              </w:rPr>
              <w:t>10</w:t>
            </w:r>
          </w:p>
        </w:tc>
        <w:tc>
          <w:tcPr>
            <w:tcW w:w="19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5A3" w:rsidRPr="001840C1" w:rsidRDefault="000D05A3" w:rsidP="00FA0022">
            <w:pPr>
              <w:widowControl/>
              <w:spacing w:line="300" w:lineRule="atLeast"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1840C1">
              <w:rPr>
                <w:rFonts w:ascii="仿宋" w:eastAsia="仿宋" w:hAnsi="仿宋" w:cs="Arial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5A3" w:rsidRPr="001840C1" w:rsidRDefault="000D05A3" w:rsidP="00FA0022">
            <w:pPr>
              <w:widowControl/>
              <w:spacing w:line="300" w:lineRule="atLeast"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1840C1">
              <w:rPr>
                <w:rFonts w:ascii="仿宋" w:eastAsia="仿宋" w:hAnsi="仿宋" w:cs="Arial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5A3" w:rsidRPr="001840C1" w:rsidRDefault="000D05A3" w:rsidP="00FA0022">
            <w:pPr>
              <w:widowControl/>
              <w:spacing w:line="300" w:lineRule="atLeast"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1840C1">
              <w:rPr>
                <w:rFonts w:ascii="仿宋" w:eastAsia="仿宋" w:hAnsi="仿宋" w:cs="Arial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5A3" w:rsidRPr="001840C1" w:rsidRDefault="000D05A3" w:rsidP="000D05A3">
            <w:pPr>
              <w:widowControl/>
              <w:spacing w:line="30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</w:p>
        </w:tc>
      </w:tr>
      <w:tr w:rsidR="000D05A3" w:rsidRPr="001840C1" w:rsidTr="00BA0CF7">
        <w:trPr>
          <w:trHeight w:val="375"/>
        </w:trPr>
        <w:tc>
          <w:tcPr>
            <w:tcW w:w="7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5A3" w:rsidRPr="001840C1" w:rsidRDefault="000D05A3" w:rsidP="000D05A3">
            <w:pPr>
              <w:widowControl/>
              <w:spacing w:line="30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1840C1">
              <w:rPr>
                <w:rFonts w:ascii="仿宋" w:eastAsia="仿宋" w:hAnsi="仿宋" w:cs="Arial"/>
                <w:color w:val="000000"/>
                <w:kern w:val="0"/>
                <w:sz w:val="24"/>
              </w:rPr>
              <w:t>11</w:t>
            </w:r>
          </w:p>
        </w:tc>
        <w:tc>
          <w:tcPr>
            <w:tcW w:w="19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5A3" w:rsidRPr="001840C1" w:rsidRDefault="000D05A3" w:rsidP="00FA0022">
            <w:pPr>
              <w:widowControl/>
              <w:spacing w:line="300" w:lineRule="atLeast"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1840C1">
              <w:rPr>
                <w:rFonts w:ascii="仿宋" w:eastAsia="仿宋" w:hAnsi="仿宋" w:cs="Arial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5A3" w:rsidRPr="001840C1" w:rsidRDefault="000D05A3" w:rsidP="00FA0022">
            <w:pPr>
              <w:widowControl/>
              <w:spacing w:line="300" w:lineRule="atLeast"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1840C1">
              <w:rPr>
                <w:rFonts w:ascii="仿宋" w:eastAsia="仿宋" w:hAnsi="仿宋" w:cs="Arial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5A3" w:rsidRPr="001840C1" w:rsidRDefault="000D05A3" w:rsidP="00FA0022">
            <w:pPr>
              <w:widowControl/>
              <w:spacing w:line="300" w:lineRule="atLeast"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1840C1">
              <w:rPr>
                <w:rFonts w:ascii="仿宋" w:eastAsia="仿宋" w:hAnsi="仿宋" w:cs="Arial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5A3" w:rsidRPr="001840C1" w:rsidRDefault="000D05A3" w:rsidP="000D05A3">
            <w:pPr>
              <w:widowControl/>
              <w:spacing w:line="30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</w:p>
        </w:tc>
      </w:tr>
      <w:tr w:rsidR="000D05A3" w:rsidRPr="001840C1" w:rsidTr="00BA0CF7">
        <w:trPr>
          <w:trHeight w:val="375"/>
        </w:trPr>
        <w:tc>
          <w:tcPr>
            <w:tcW w:w="7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5A3" w:rsidRPr="001840C1" w:rsidRDefault="000D05A3" w:rsidP="000D05A3">
            <w:pPr>
              <w:widowControl/>
              <w:spacing w:line="30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1840C1">
              <w:rPr>
                <w:rFonts w:ascii="仿宋" w:eastAsia="仿宋" w:hAnsi="仿宋" w:cs="Arial"/>
                <w:color w:val="000000"/>
                <w:kern w:val="0"/>
                <w:sz w:val="24"/>
              </w:rPr>
              <w:t>12</w:t>
            </w:r>
          </w:p>
        </w:tc>
        <w:tc>
          <w:tcPr>
            <w:tcW w:w="19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5A3" w:rsidRPr="001840C1" w:rsidRDefault="000D05A3" w:rsidP="00FA0022">
            <w:pPr>
              <w:widowControl/>
              <w:spacing w:line="300" w:lineRule="atLeast"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1840C1">
              <w:rPr>
                <w:rFonts w:ascii="仿宋" w:eastAsia="仿宋" w:hAnsi="仿宋" w:cs="Arial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5A3" w:rsidRPr="001840C1" w:rsidRDefault="000D05A3" w:rsidP="00FA0022">
            <w:pPr>
              <w:widowControl/>
              <w:spacing w:line="300" w:lineRule="atLeast"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1840C1">
              <w:rPr>
                <w:rFonts w:ascii="仿宋" w:eastAsia="仿宋" w:hAnsi="仿宋" w:cs="Arial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5A3" w:rsidRPr="001840C1" w:rsidRDefault="000D05A3" w:rsidP="00FA0022">
            <w:pPr>
              <w:widowControl/>
              <w:spacing w:line="300" w:lineRule="atLeast"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1840C1">
              <w:rPr>
                <w:rFonts w:ascii="仿宋" w:eastAsia="仿宋" w:hAnsi="仿宋" w:cs="Arial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5A3" w:rsidRPr="001840C1" w:rsidRDefault="000D05A3" w:rsidP="000D05A3">
            <w:pPr>
              <w:widowControl/>
              <w:spacing w:line="30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</w:p>
        </w:tc>
      </w:tr>
      <w:tr w:rsidR="000D05A3" w:rsidRPr="001840C1" w:rsidTr="00BA0CF7">
        <w:trPr>
          <w:trHeight w:val="375"/>
        </w:trPr>
        <w:tc>
          <w:tcPr>
            <w:tcW w:w="7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5A3" w:rsidRPr="001840C1" w:rsidRDefault="000D05A3" w:rsidP="000D05A3">
            <w:pPr>
              <w:widowControl/>
              <w:spacing w:line="30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1840C1">
              <w:rPr>
                <w:rFonts w:ascii="仿宋" w:eastAsia="仿宋" w:hAnsi="仿宋" w:cs="Arial"/>
                <w:color w:val="000000"/>
                <w:kern w:val="0"/>
                <w:sz w:val="24"/>
              </w:rPr>
              <w:t>13</w:t>
            </w:r>
          </w:p>
        </w:tc>
        <w:tc>
          <w:tcPr>
            <w:tcW w:w="19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5A3" w:rsidRPr="001840C1" w:rsidRDefault="000D05A3" w:rsidP="00FA0022">
            <w:pPr>
              <w:widowControl/>
              <w:spacing w:line="300" w:lineRule="atLeast"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1840C1">
              <w:rPr>
                <w:rFonts w:ascii="仿宋" w:eastAsia="仿宋" w:hAnsi="仿宋" w:cs="Arial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5A3" w:rsidRPr="001840C1" w:rsidRDefault="000D05A3" w:rsidP="00FA0022">
            <w:pPr>
              <w:widowControl/>
              <w:spacing w:line="300" w:lineRule="atLeast"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1840C1">
              <w:rPr>
                <w:rFonts w:ascii="仿宋" w:eastAsia="仿宋" w:hAnsi="仿宋" w:cs="Arial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5A3" w:rsidRPr="001840C1" w:rsidRDefault="000D05A3" w:rsidP="00FA0022">
            <w:pPr>
              <w:widowControl/>
              <w:spacing w:line="300" w:lineRule="atLeast"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1840C1">
              <w:rPr>
                <w:rFonts w:ascii="仿宋" w:eastAsia="仿宋" w:hAnsi="仿宋" w:cs="Arial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5A3" w:rsidRPr="001840C1" w:rsidRDefault="000D05A3" w:rsidP="000D05A3">
            <w:pPr>
              <w:widowControl/>
              <w:spacing w:line="30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</w:p>
        </w:tc>
      </w:tr>
      <w:tr w:rsidR="000D05A3" w:rsidRPr="001840C1" w:rsidTr="00BA0CF7">
        <w:trPr>
          <w:trHeight w:val="375"/>
        </w:trPr>
        <w:tc>
          <w:tcPr>
            <w:tcW w:w="7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5A3" w:rsidRPr="001840C1" w:rsidRDefault="000D05A3" w:rsidP="000D05A3">
            <w:pPr>
              <w:widowControl/>
              <w:spacing w:line="30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1840C1">
              <w:rPr>
                <w:rFonts w:ascii="仿宋" w:eastAsia="仿宋" w:hAnsi="仿宋" w:cs="Arial"/>
                <w:color w:val="000000"/>
                <w:kern w:val="0"/>
                <w:sz w:val="24"/>
              </w:rPr>
              <w:t>14</w:t>
            </w:r>
          </w:p>
        </w:tc>
        <w:tc>
          <w:tcPr>
            <w:tcW w:w="19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5A3" w:rsidRPr="001840C1" w:rsidRDefault="000D05A3" w:rsidP="00FA0022">
            <w:pPr>
              <w:widowControl/>
              <w:spacing w:line="300" w:lineRule="atLeast"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1840C1">
              <w:rPr>
                <w:rFonts w:ascii="仿宋" w:eastAsia="仿宋" w:hAnsi="仿宋" w:cs="Arial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5A3" w:rsidRPr="001840C1" w:rsidRDefault="000D05A3" w:rsidP="00FA0022">
            <w:pPr>
              <w:widowControl/>
              <w:spacing w:line="300" w:lineRule="atLeast"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1840C1">
              <w:rPr>
                <w:rFonts w:ascii="仿宋" w:eastAsia="仿宋" w:hAnsi="仿宋" w:cs="Arial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5A3" w:rsidRPr="001840C1" w:rsidRDefault="000D05A3" w:rsidP="00FA0022">
            <w:pPr>
              <w:widowControl/>
              <w:spacing w:line="300" w:lineRule="atLeast"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1840C1">
              <w:rPr>
                <w:rFonts w:ascii="仿宋" w:eastAsia="仿宋" w:hAnsi="仿宋" w:cs="Arial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5A3" w:rsidRPr="001840C1" w:rsidRDefault="000D05A3" w:rsidP="000D05A3">
            <w:pPr>
              <w:widowControl/>
              <w:spacing w:line="30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</w:p>
        </w:tc>
      </w:tr>
      <w:tr w:rsidR="000D05A3" w:rsidRPr="001840C1" w:rsidTr="00BA0CF7">
        <w:trPr>
          <w:trHeight w:val="375"/>
        </w:trPr>
        <w:tc>
          <w:tcPr>
            <w:tcW w:w="7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5A3" w:rsidRPr="001840C1" w:rsidRDefault="000D05A3" w:rsidP="000D05A3">
            <w:pPr>
              <w:widowControl/>
              <w:spacing w:line="30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1840C1">
              <w:rPr>
                <w:rFonts w:ascii="仿宋" w:eastAsia="仿宋" w:hAnsi="仿宋" w:cs="Arial"/>
                <w:color w:val="000000"/>
                <w:kern w:val="0"/>
                <w:sz w:val="24"/>
              </w:rPr>
              <w:t>15</w:t>
            </w:r>
          </w:p>
        </w:tc>
        <w:tc>
          <w:tcPr>
            <w:tcW w:w="19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5A3" w:rsidRPr="001840C1" w:rsidRDefault="000D05A3" w:rsidP="00FA0022">
            <w:pPr>
              <w:widowControl/>
              <w:spacing w:line="300" w:lineRule="atLeast"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1840C1">
              <w:rPr>
                <w:rFonts w:ascii="仿宋" w:eastAsia="仿宋" w:hAnsi="仿宋" w:cs="Arial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5A3" w:rsidRPr="001840C1" w:rsidRDefault="000D05A3" w:rsidP="00FA0022">
            <w:pPr>
              <w:widowControl/>
              <w:spacing w:line="300" w:lineRule="atLeast"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1840C1">
              <w:rPr>
                <w:rFonts w:ascii="仿宋" w:eastAsia="仿宋" w:hAnsi="仿宋" w:cs="Arial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5A3" w:rsidRPr="001840C1" w:rsidRDefault="000D05A3" w:rsidP="00FA0022">
            <w:pPr>
              <w:widowControl/>
              <w:spacing w:line="300" w:lineRule="atLeast"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1840C1">
              <w:rPr>
                <w:rFonts w:ascii="仿宋" w:eastAsia="仿宋" w:hAnsi="仿宋" w:cs="Arial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5A3" w:rsidRPr="001840C1" w:rsidRDefault="000D05A3" w:rsidP="000D05A3">
            <w:pPr>
              <w:widowControl/>
              <w:spacing w:line="30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</w:p>
        </w:tc>
      </w:tr>
    </w:tbl>
    <w:p w:rsidR="00FA0022" w:rsidRPr="00BA0CF7" w:rsidRDefault="00FA0022">
      <w:pPr>
        <w:rPr>
          <w:rFonts w:ascii="仿宋" w:eastAsia="仿宋" w:hAnsi="仿宋"/>
          <w:sz w:val="24"/>
        </w:rPr>
      </w:pPr>
      <w:r w:rsidRPr="00BA0CF7">
        <w:rPr>
          <w:rFonts w:ascii="仿宋" w:eastAsia="仿宋" w:hAnsi="仿宋" w:cs="宋体" w:hint="eastAsia"/>
          <w:color w:val="000000"/>
          <w:kern w:val="0"/>
          <w:sz w:val="24"/>
          <w:shd w:val="clear" w:color="auto" w:fill="FFFFFF"/>
        </w:rPr>
        <w:t xml:space="preserve">　　说明：</w:t>
      </w:r>
      <w:r w:rsidR="000D05A3" w:rsidRPr="00BA0CF7">
        <w:rPr>
          <w:rFonts w:ascii="仿宋" w:eastAsia="仿宋" w:hAnsi="仿宋" w:cs="宋体" w:hint="eastAsia"/>
          <w:color w:val="000000"/>
          <w:kern w:val="0"/>
          <w:sz w:val="24"/>
          <w:shd w:val="clear" w:color="auto" w:fill="FFFFFF"/>
        </w:rPr>
        <w:t>上述</w:t>
      </w:r>
      <w:r w:rsidRPr="00BA0CF7">
        <w:rPr>
          <w:rFonts w:ascii="仿宋" w:eastAsia="仿宋" w:hAnsi="仿宋" w:cs="宋体" w:hint="eastAsia"/>
          <w:color w:val="000000"/>
          <w:kern w:val="0"/>
          <w:sz w:val="24"/>
          <w:shd w:val="clear" w:color="auto" w:fill="FFFFFF"/>
        </w:rPr>
        <w:t>不予对外公布，请各</w:t>
      </w:r>
      <w:r w:rsidR="000D05A3" w:rsidRPr="00BA0CF7">
        <w:rPr>
          <w:rFonts w:ascii="仿宋" w:eastAsia="仿宋" w:hAnsi="仿宋" w:cs="宋体" w:hint="eastAsia"/>
          <w:color w:val="000000"/>
          <w:kern w:val="0"/>
          <w:sz w:val="24"/>
          <w:shd w:val="clear" w:color="auto" w:fill="FFFFFF"/>
        </w:rPr>
        <w:t>发明人</w:t>
      </w:r>
      <w:r w:rsidRPr="00BA0CF7">
        <w:rPr>
          <w:rFonts w:ascii="仿宋" w:eastAsia="仿宋" w:hAnsi="仿宋" w:cs="宋体" w:hint="eastAsia"/>
          <w:color w:val="000000"/>
          <w:kern w:val="0"/>
          <w:sz w:val="24"/>
          <w:shd w:val="clear" w:color="auto" w:fill="FFFFFF"/>
        </w:rPr>
        <w:t>按真实情况填写。</w:t>
      </w:r>
    </w:p>
    <w:sectPr w:rsidR="00FA0022" w:rsidRPr="00BA0CF7" w:rsidSect="000D05A3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D98" w:rsidRDefault="00DE5D98" w:rsidP="000B3A4E">
      <w:r>
        <w:separator/>
      </w:r>
    </w:p>
  </w:endnote>
  <w:endnote w:type="continuationSeparator" w:id="0">
    <w:p w:rsidR="00DE5D98" w:rsidRDefault="00DE5D98" w:rsidP="000B3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D98" w:rsidRDefault="00DE5D98" w:rsidP="000B3A4E">
      <w:r>
        <w:separator/>
      </w:r>
    </w:p>
  </w:footnote>
  <w:footnote w:type="continuationSeparator" w:id="0">
    <w:p w:rsidR="00DE5D98" w:rsidRDefault="00DE5D98" w:rsidP="000B3A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0022"/>
    <w:rsid w:val="000B3A4E"/>
    <w:rsid w:val="000D05A3"/>
    <w:rsid w:val="001030B7"/>
    <w:rsid w:val="001840C1"/>
    <w:rsid w:val="00313448"/>
    <w:rsid w:val="0073694E"/>
    <w:rsid w:val="00787D98"/>
    <w:rsid w:val="00817DB8"/>
    <w:rsid w:val="00867440"/>
    <w:rsid w:val="00891BB6"/>
    <w:rsid w:val="009B58AF"/>
    <w:rsid w:val="00BA0CF7"/>
    <w:rsid w:val="00C44390"/>
    <w:rsid w:val="00CA07E2"/>
    <w:rsid w:val="00CC1223"/>
    <w:rsid w:val="00D55540"/>
    <w:rsid w:val="00D95F1E"/>
    <w:rsid w:val="00DE5D98"/>
    <w:rsid w:val="00E53A15"/>
    <w:rsid w:val="00FA0022"/>
    <w:rsid w:val="00FA0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BB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891BB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91BB6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qFormat/>
    <w:rsid w:val="00891BB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891BB6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qFormat/>
    <w:rsid w:val="00891BB6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rsid w:val="00891BB6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891BB6"/>
    <w:rPr>
      <w:i/>
      <w:iCs/>
    </w:rPr>
  </w:style>
  <w:style w:type="paragraph" w:styleId="a6">
    <w:name w:val="No Spacing"/>
    <w:uiPriority w:val="1"/>
    <w:qFormat/>
    <w:rsid w:val="00891BB6"/>
    <w:pPr>
      <w:widowControl w:val="0"/>
      <w:jc w:val="both"/>
    </w:pPr>
    <w:rPr>
      <w:kern w:val="2"/>
      <w:sz w:val="21"/>
      <w:szCs w:val="24"/>
    </w:rPr>
  </w:style>
  <w:style w:type="paragraph" w:styleId="a7">
    <w:name w:val="Intense Quote"/>
    <w:basedOn w:val="a"/>
    <w:next w:val="a"/>
    <w:link w:val="Char1"/>
    <w:uiPriority w:val="30"/>
    <w:qFormat/>
    <w:rsid w:val="00891B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1">
    <w:name w:val="明显引用 Char"/>
    <w:basedOn w:val="a0"/>
    <w:link w:val="a7"/>
    <w:uiPriority w:val="30"/>
    <w:rsid w:val="00891BB6"/>
    <w:rPr>
      <w:b/>
      <w:bCs/>
      <w:i/>
      <w:iCs/>
      <w:color w:val="4F81BD" w:themeColor="accent1"/>
      <w:kern w:val="2"/>
      <w:sz w:val="21"/>
      <w:szCs w:val="24"/>
    </w:rPr>
  </w:style>
  <w:style w:type="character" w:styleId="a8">
    <w:name w:val="Subtle Emphasis"/>
    <w:basedOn w:val="a0"/>
    <w:uiPriority w:val="19"/>
    <w:qFormat/>
    <w:rsid w:val="00891BB6"/>
    <w:rPr>
      <w:i/>
      <w:iCs/>
      <w:color w:val="808080" w:themeColor="text1" w:themeTint="7F"/>
    </w:rPr>
  </w:style>
  <w:style w:type="character" w:styleId="a9">
    <w:name w:val="Subtle Reference"/>
    <w:basedOn w:val="a0"/>
    <w:uiPriority w:val="31"/>
    <w:qFormat/>
    <w:rsid w:val="00891BB6"/>
    <w:rPr>
      <w:smallCaps/>
      <w:color w:val="C0504D" w:themeColor="accent2"/>
      <w:u w:val="single"/>
    </w:rPr>
  </w:style>
  <w:style w:type="paragraph" w:styleId="aa">
    <w:name w:val="Date"/>
    <w:basedOn w:val="a"/>
    <w:next w:val="a"/>
    <w:link w:val="Char2"/>
    <w:uiPriority w:val="99"/>
    <w:semiHidden/>
    <w:unhideWhenUsed/>
    <w:rsid w:val="0073694E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73694E"/>
    <w:rPr>
      <w:kern w:val="2"/>
      <w:sz w:val="21"/>
      <w:szCs w:val="24"/>
    </w:rPr>
  </w:style>
  <w:style w:type="paragraph" w:styleId="ab">
    <w:name w:val="header"/>
    <w:basedOn w:val="a"/>
    <w:link w:val="Char3"/>
    <w:uiPriority w:val="99"/>
    <w:semiHidden/>
    <w:unhideWhenUsed/>
    <w:rsid w:val="000B3A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b"/>
    <w:uiPriority w:val="99"/>
    <w:semiHidden/>
    <w:rsid w:val="000B3A4E"/>
    <w:rPr>
      <w:kern w:val="2"/>
      <w:sz w:val="18"/>
      <w:szCs w:val="18"/>
    </w:rPr>
  </w:style>
  <w:style w:type="paragraph" w:styleId="ac">
    <w:name w:val="footer"/>
    <w:basedOn w:val="a"/>
    <w:link w:val="Char4"/>
    <w:uiPriority w:val="99"/>
    <w:semiHidden/>
    <w:unhideWhenUsed/>
    <w:rsid w:val="000B3A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c"/>
    <w:uiPriority w:val="99"/>
    <w:semiHidden/>
    <w:rsid w:val="000B3A4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6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74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dcterms:created xsi:type="dcterms:W3CDTF">2019-10-16T02:54:00Z</dcterms:created>
  <dcterms:modified xsi:type="dcterms:W3CDTF">2019-10-21T01:28:00Z</dcterms:modified>
</cp:coreProperties>
</file>